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关于人类遗传办承诺书盖章申请的要求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各CRO/申办方/SMO：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为进一步遵守《中华人民共和国人类遗传资源管理条例》，有效保护和合理利用我国人类遗传资源，我机构规范人类遗传办承诺书盖章申请，做以下办理流程：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一、递交材料：首页清单（申办方盖章）+材料）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>装订要求见附件1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二、材料：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1.人类遗传资源审批决定书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2.承诺书（一式3份，机构保留1份）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3.人类遗传资源审批（变更）申请书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4.本中心伦理批件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5.项目研究方案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6.项目知情同意书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三、机构办审核材料通过，完成承诺书签字盖章（3工作日）</w:t>
      </w:r>
    </w:p>
    <w:p>
      <w:pPr>
        <w:ind w:firstLine="1960" w:firstLineChars="7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3360" w:firstLineChars="1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安徽省宿州市立医院</w:t>
      </w:r>
      <w:r>
        <w:rPr>
          <w:rFonts w:hint="eastAsia" w:ascii="宋体" w:hAnsi="宋体" w:eastAsia="宋体" w:cs="宋体"/>
          <w:sz w:val="28"/>
          <w:szCs w:val="28"/>
        </w:rPr>
        <w:t>药物临床试验机构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021</w:t>
      </w:r>
      <w:r>
        <w:rPr>
          <w:rFonts w:hint="eastAsia" w:ascii="宋体" w:hAnsi="宋体" w:eastAsia="宋体" w:cs="宋体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 28 日</w:t>
      </w:r>
    </w:p>
    <w:p/>
    <w:p/>
    <w:p/>
    <w:p/>
    <w:p/>
    <w:p/>
    <w:p/>
    <w:p/>
    <w:p/>
    <w:p/>
    <w:p>
      <w:pPr>
        <w:spacing w:before="91" w:line="185" w:lineRule="auto"/>
        <w:ind w:firstLine="3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附件1：</w:t>
      </w:r>
    </w:p>
    <w:p>
      <w:pPr>
        <w:spacing w:before="343" w:line="185" w:lineRule="auto"/>
        <w:ind w:firstLine="2845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人类遗传资源递交材料清单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项目机构受理号：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组长单位名称：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组织单位PI姓名：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我院专业科室：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我院PI姓名：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材料清单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1.人类遗传资源审批决定书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2.承诺书（一式3份，机构保留1份）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3.人类遗传资源审批（变更）申请书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4.本中心伦理批件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5.项目研究方案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6.项目知情同意书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（注：以上材料按顺序用隔页纸（袋）分开后统一使用黑色塑料两孔装订夹装订，申办方收集的承诺书无需装订。）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XX 公司 (盖章) 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71496"/>
    <w:rsid w:val="56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2021-08-29T02:04:00Z</dcterms:created>
  <dc:creator>Administrator</dc:creator>
  <cp:lastModifiedBy>顽皮小药童</cp:lastModifiedBy>
  <dcterms:modified xsi:type="dcterms:W3CDTF">2021-11-08T03:29:30Z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6552576E4EC74B1787259B52F53E7490</vt:lpwstr>
  </property>
</Properties>
</file>